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A8" w:rsidRPr="00006BA8" w:rsidRDefault="00006BA8" w:rsidP="00006BA8">
      <w:pPr>
        <w:pStyle w:val="21"/>
        <w:shd w:val="clear" w:color="auto" w:fill="auto"/>
        <w:spacing w:before="0"/>
        <w:ind w:right="360"/>
        <w:rPr>
          <w:rStyle w:val="22"/>
          <w:b/>
        </w:rPr>
      </w:pPr>
      <w:r w:rsidRPr="00006BA8">
        <w:rPr>
          <w:rStyle w:val="22"/>
          <w:b/>
        </w:rPr>
        <w:t>Письмо №1312 от 07.12.2022</w:t>
      </w:r>
    </w:p>
    <w:p w:rsidR="00006BA8" w:rsidRPr="00006BA8" w:rsidRDefault="00006BA8" w:rsidP="00006BA8">
      <w:pPr>
        <w:pStyle w:val="21"/>
        <w:shd w:val="clear" w:color="auto" w:fill="auto"/>
        <w:spacing w:before="0"/>
        <w:ind w:right="360"/>
        <w:rPr>
          <w:rStyle w:val="22"/>
          <w:b/>
        </w:rPr>
      </w:pPr>
      <w:bookmarkStart w:id="0" w:name="_GoBack"/>
      <w:r w:rsidRPr="00006BA8">
        <w:rPr>
          <w:rStyle w:val="22"/>
          <w:b/>
        </w:rPr>
        <w:t>Об итогах тестирования по завершению курсов повышения.</w:t>
      </w:r>
    </w:p>
    <w:p w:rsidR="00006BA8" w:rsidRDefault="00006BA8" w:rsidP="00006BA8">
      <w:pPr>
        <w:pStyle w:val="21"/>
        <w:shd w:val="clear" w:color="auto" w:fill="auto"/>
        <w:spacing w:before="0"/>
        <w:ind w:right="360" w:firstLine="900"/>
        <w:rPr>
          <w:rStyle w:val="22"/>
        </w:rPr>
      </w:pPr>
    </w:p>
    <w:bookmarkEnd w:id="0"/>
    <w:p w:rsidR="00006BA8" w:rsidRDefault="00006BA8" w:rsidP="00006BA8">
      <w:pPr>
        <w:pStyle w:val="21"/>
        <w:shd w:val="clear" w:color="auto" w:fill="auto"/>
        <w:spacing w:before="0"/>
        <w:ind w:right="360" w:firstLine="900"/>
        <w:rPr>
          <w:rStyle w:val="22"/>
        </w:rPr>
      </w:pPr>
    </w:p>
    <w:p w:rsidR="00006BA8" w:rsidRDefault="00006BA8" w:rsidP="00006BA8">
      <w:pPr>
        <w:pStyle w:val="21"/>
        <w:shd w:val="clear" w:color="auto" w:fill="auto"/>
        <w:spacing w:before="0"/>
        <w:ind w:right="360" w:firstLine="900"/>
        <w:jc w:val="right"/>
        <w:rPr>
          <w:rStyle w:val="22"/>
          <w:b/>
        </w:rPr>
      </w:pPr>
      <w:r>
        <w:rPr>
          <w:rStyle w:val="22"/>
        </w:rPr>
        <w:t xml:space="preserve">                                                                      </w:t>
      </w:r>
      <w:r w:rsidRPr="00006BA8">
        <w:rPr>
          <w:rStyle w:val="22"/>
          <w:b/>
        </w:rPr>
        <w:t>Руководителям ОО</w:t>
      </w:r>
    </w:p>
    <w:p w:rsidR="00006BA8" w:rsidRDefault="00006BA8" w:rsidP="00006BA8">
      <w:pPr>
        <w:pStyle w:val="21"/>
        <w:shd w:val="clear" w:color="auto" w:fill="auto"/>
        <w:spacing w:before="0"/>
        <w:ind w:right="360" w:firstLine="900"/>
        <w:rPr>
          <w:rStyle w:val="22"/>
          <w:b/>
        </w:rPr>
      </w:pPr>
    </w:p>
    <w:p w:rsidR="00006BA8" w:rsidRPr="00006BA8" w:rsidRDefault="00006BA8" w:rsidP="00006BA8">
      <w:pPr>
        <w:pStyle w:val="21"/>
        <w:shd w:val="clear" w:color="auto" w:fill="auto"/>
        <w:spacing w:before="0"/>
        <w:ind w:right="360" w:firstLine="900"/>
        <w:rPr>
          <w:rStyle w:val="22"/>
          <w:b/>
        </w:rPr>
      </w:pPr>
    </w:p>
    <w:p w:rsidR="00CF78FE" w:rsidRDefault="00006BA8" w:rsidP="00006BA8">
      <w:pPr>
        <w:pStyle w:val="21"/>
        <w:shd w:val="clear" w:color="auto" w:fill="auto"/>
        <w:spacing w:before="0"/>
        <w:ind w:right="360" w:firstLine="900"/>
      </w:pPr>
      <w:proofErr w:type="gramStart"/>
      <w:r>
        <w:rPr>
          <w:rStyle w:val="22"/>
        </w:rPr>
        <w:t xml:space="preserve">МКУ «Управление образования» </w:t>
      </w:r>
      <w:proofErr w:type="spellStart"/>
      <w:r>
        <w:rPr>
          <w:rStyle w:val="22"/>
        </w:rPr>
        <w:t>Сергокалинского</w:t>
      </w:r>
      <w:proofErr w:type="spellEnd"/>
      <w:r>
        <w:rPr>
          <w:rStyle w:val="22"/>
        </w:rPr>
        <w:t xml:space="preserve"> района сообщает о том что, в ц</w:t>
      </w:r>
      <w:r w:rsidR="00FD61ED">
        <w:rPr>
          <w:rStyle w:val="22"/>
        </w:rPr>
        <w:t xml:space="preserve">ентре непрерывного повышения профессионального мастерства </w:t>
      </w:r>
      <w:r w:rsidR="00FD61ED">
        <w:rPr>
          <w:rStyle w:val="23"/>
        </w:rPr>
        <w:t xml:space="preserve">ГБУ </w:t>
      </w:r>
      <w:proofErr w:type="spellStart"/>
      <w:r w:rsidR="00FD61ED">
        <w:rPr>
          <w:rStyle w:val="23"/>
        </w:rPr>
        <w:t>Д</w:t>
      </w:r>
      <w:r w:rsidR="00FD61ED">
        <w:rPr>
          <w:rStyle w:val="23"/>
          <w:vertAlign w:val="superscript"/>
        </w:rPr>
        <w:t>по</w:t>
      </w:r>
      <w:proofErr w:type="spellEnd"/>
      <w:r w:rsidR="00FD61ED">
        <w:rPr>
          <w:rStyle w:val="23"/>
        </w:rPr>
        <w:t xml:space="preserve"> РД </w:t>
      </w:r>
      <w:r w:rsidR="00FD61ED">
        <w:rPr>
          <w:rStyle w:val="22"/>
        </w:rPr>
        <w:t xml:space="preserve">«Дагестанский институт развития образования» </w:t>
      </w:r>
      <w:r w:rsidR="00FD61ED">
        <w:rPr>
          <w:rStyle w:val="23"/>
        </w:rPr>
        <w:t xml:space="preserve">9 декабря 2022г. пройдет итоговое тестирование </w:t>
      </w:r>
      <w:r w:rsidR="00FD61ED">
        <w:rPr>
          <w:rStyle w:val="22"/>
        </w:rPr>
        <w:t xml:space="preserve">по итогам завершения курсов повышения квалификации для руководителей и </w:t>
      </w:r>
      <w:r w:rsidR="00FD61ED">
        <w:rPr>
          <w:rStyle w:val="22"/>
        </w:rPr>
        <w:t>заместителей руководителей общеобразовательных организаций (ШНОР) по программе «Организация работы руководителя образовательной организации в современных условиях реализации ФГОС» в рамках федерального проекта «Современная школа</w:t>
      </w:r>
      <w:proofErr w:type="gramEnd"/>
      <w:r w:rsidR="00FD61ED">
        <w:rPr>
          <w:rStyle w:val="22"/>
        </w:rPr>
        <w:t xml:space="preserve">» </w:t>
      </w:r>
      <w:proofErr w:type="gramStart"/>
      <w:r w:rsidR="00FD61ED">
        <w:rPr>
          <w:rStyle w:val="22"/>
        </w:rPr>
        <w:t>национального</w:t>
      </w:r>
      <w:proofErr w:type="gramEnd"/>
      <w:r w:rsidR="00FD61ED">
        <w:rPr>
          <w:rStyle w:val="22"/>
        </w:rPr>
        <w:t xml:space="preserve"> проекта «Обр</w:t>
      </w:r>
      <w:r w:rsidR="00FD61ED">
        <w:rPr>
          <w:rStyle w:val="22"/>
        </w:rPr>
        <w:t>азование».</w:t>
      </w:r>
    </w:p>
    <w:p w:rsidR="00CF78FE" w:rsidRDefault="00FD61ED" w:rsidP="00006BA8">
      <w:pPr>
        <w:pStyle w:val="21"/>
        <w:shd w:val="clear" w:color="auto" w:fill="auto"/>
        <w:spacing w:before="0" w:line="326" w:lineRule="exact"/>
        <w:ind w:right="360"/>
        <w:rPr>
          <w:rStyle w:val="22"/>
        </w:rPr>
      </w:pPr>
      <w:r>
        <w:rPr>
          <w:rStyle w:val="22"/>
        </w:rPr>
        <w:t xml:space="preserve">Просим </w:t>
      </w:r>
      <w:r>
        <w:rPr>
          <w:rStyle w:val="22"/>
        </w:rPr>
        <w:t>согласно списку,</w:t>
      </w:r>
      <w:r w:rsidR="00006BA8">
        <w:rPr>
          <w:rStyle w:val="22"/>
        </w:rPr>
        <w:t xml:space="preserve"> </w:t>
      </w:r>
      <w:r>
        <w:rPr>
          <w:rStyle w:val="22"/>
        </w:rPr>
        <w:t>предоставленному к</w:t>
      </w:r>
      <w:r w:rsidR="00006BA8">
        <w:rPr>
          <w:rStyle w:val="22"/>
        </w:rPr>
        <w:t xml:space="preserve"> письму обеспечить их явку в </w:t>
      </w:r>
      <w:r>
        <w:rPr>
          <w:rStyle w:val="22"/>
        </w:rPr>
        <w:t>установленное графиком дату и время.</w:t>
      </w:r>
    </w:p>
    <w:p w:rsidR="00006BA8" w:rsidRDefault="00006BA8" w:rsidP="00006BA8">
      <w:pPr>
        <w:pStyle w:val="21"/>
        <w:shd w:val="clear" w:color="auto" w:fill="auto"/>
        <w:spacing w:before="0" w:line="326" w:lineRule="exact"/>
        <w:ind w:right="360"/>
      </w:pPr>
    </w:p>
    <w:p w:rsidR="00CF78FE" w:rsidRDefault="00FD61ED" w:rsidP="00006BA8">
      <w:pPr>
        <w:pStyle w:val="40"/>
        <w:shd w:val="clear" w:color="auto" w:fill="auto"/>
        <w:spacing w:before="0"/>
        <w:jc w:val="both"/>
      </w:pPr>
      <w:r>
        <w:rPr>
          <w:rStyle w:val="41"/>
          <w:b/>
          <w:bCs/>
        </w:rPr>
        <w:t>Начало аттестации: в 9:00 и в 11:00 (с</w:t>
      </w:r>
      <w:r>
        <w:rPr>
          <w:rStyle w:val="41"/>
          <w:b/>
          <w:bCs/>
        </w:rPr>
        <w:t>писки в приложении)</w:t>
      </w:r>
    </w:p>
    <w:p w:rsidR="00CF78FE" w:rsidRDefault="00FD61ED" w:rsidP="00006BA8">
      <w:pPr>
        <w:pStyle w:val="40"/>
        <w:shd w:val="clear" w:color="auto" w:fill="auto"/>
        <w:spacing w:before="0"/>
        <w:jc w:val="both"/>
        <w:rPr>
          <w:rStyle w:val="41"/>
          <w:b/>
          <w:bCs/>
        </w:rPr>
      </w:pPr>
      <w:r>
        <w:rPr>
          <w:rStyle w:val="41"/>
          <w:b/>
          <w:bCs/>
        </w:rPr>
        <w:t>При себе необходимо иметь СНИЛС.</w:t>
      </w:r>
    </w:p>
    <w:p w:rsidR="00006BA8" w:rsidRDefault="00006BA8">
      <w:pPr>
        <w:pStyle w:val="40"/>
        <w:shd w:val="clear" w:color="auto" w:fill="auto"/>
        <w:spacing w:before="0"/>
        <w:ind w:left="380"/>
        <w:rPr>
          <w:rStyle w:val="41"/>
          <w:b/>
          <w:bCs/>
        </w:rPr>
      </w:pPr>
    </w:p>
    <w:p w:rsidR="00006BA8" w:rsidRDefault="00006BA8">
      <w:pPr>
        <w:pStyle w:val="40"/>
        <w:shd w:val="clear" w:color="auto" w:fill="auto"/>
        <w:spacing w:before="0"/>
        <w:ind w:left="380"/>
        <w:rPr>
          <w:rStyle w:val="41"/>
          <w:b/>
          <w:bCs/>
        </w:rPr>
      </w:pPr>
    </w:p>
    <w:p w:rsidR="00006BA8" w:rsidRDefault="00006BA8">
      <w:pPr>
        <w:pStyle w:val="40"/>
        <w:shd w:val="clear" w:color="auto" w:fill="auto"/>
        <w:spacing w:before="0"/>
        <w:ind w:left="380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  <w:r>
        <w:rPr>
          <w:rStyle w:val="41"/>
          <w:b/>
          <w:bCs/>
        </w:rPr>
        <w:t xml:space="preserve">Начальник «Управление образования» </w:t>
      </w: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  <w:proofErr w:type="spellStart"/>
      <w:r>
        <w:rPr>
          <w:rStyle w:val="41"/>
          <w:b/>
          <w:bCs/>
        </w:rPr>
        <w:t>Сергокалинский</w:t>
      </w:r>
      <w:proofErr w:type="spellEnd"/>
      <w:r>
        <w:rPr>
          <w:rStyle w:val="41"/>
          <w:b/>
          <w:bCs/>
        </w:rPr>
        <w:t xml:space="preserve"> район                                                                     Исаева Х.Н</w:t>
      </w: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Default="00006BA8" w:rsidP="00006BA8">
      <w:pPr>
        <w:pStyle w:val="40"/>
        <w:shd w:val="clear" w:color="auto" w:fill="auto"/>
        <w:spacing w:before="0" w:line="240" w:lineRule="auto"/>
        <w:rPr>
          <w:rStyle w:val="41"/>
          <w:b/>
          <w:bCs/>
        </w:rPr>
      </w:pPr>
    </w:p>
    <w:p w:rsidR="00006BA8" w:rsidRPr="00006BA8" w:rsidRDefault="00006BA8" w:rsidP="00006BA8">
      <w:pPr>
        <w:pStyle w:val="a5"/>
        <w:rPr>
          <w:rStyle w:val="41"/>
          <w:rFonts w:eastAsiaTheme="majorEastAsia"/>
          <w:b w:val="0"/>
          <w:bCs w:val="0"/>
          <w:sz w:val="22"/>
          <w:szCs w:val="22"/>
        </w:rPr>
      </w:pPr>
      <w:proofErr w:type="spellStart"/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>Испаолнитель</w:t>
      </w:r>
      <w:proofErr w:type="spellEnd"/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 xml:space="preserve">: </w:t>
      </w:r>
      <w:proofErr w:type="spellStart"/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>Лукманова</w:t>
      </w:r>
      <w:proofErr w:type="spellEnd"/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 xml:space="preserve"> С.</w:t>
      </w:r>
      <w:proofErr w:type="gramStart"/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>Ш</w:t>
      </w:r>
      <w:proofErr w:type="gramEnd"/>
    </w:p>
    <w:p w:rsidR="00006BA8" w:rsidRDefault="00006BA8" w:rsidP="00006BA8">
      <w:pPr>
        <w:pStyle w:val="a5"/>
        <w:rPr>
          <w:rStyle w:val="41"/>
          <w:rFonts w:eastAsiaTheme="majorEastAsia"/>
          <w:b w:val="0"/>
          <w:bCs w:val="0"/>
          <w:sz w:val="22"/>
          <w:szCs w:val="22"/>
        </w:rPr>
      </w:pPr>
      <w:r w:rsidRPr="00006BA8">
        <w:rPr>
          <w:rStyle w:val="41"/>
          <w:rFonts w:eastAsiaTheme="majorEastAsia"/>
          <w:b w:val="0"/>
          <w:bCs w:val="0"/>
          <w:sz w:val="22"/>
          <w:szCs w:val="22"/>
        </w:rPr>
        <w:t xml:space="preserve">                    Тел: 89654939571</w:t>
      </w:r>
    </w:p>
    <w:p w:rsidR="00006BA8" w:rsidRDefault="00006BA8" w:rsidP="00006BA8"/>
    <w:p w:rsidR="00006BA8" w:rsidRPr="00006BA8" w:rsidRDefault="00006BA8" w:rsidP="00006BA8">
      <w:pPr>
        <w:widowControl/>
        <w:spacing w:after="160" w:line="25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006BA8" w:rsidRPr="00006BA8" w:rsidRDefault="00006BA8" w:rsidP="00006BA8">
      <w:pPr>
        <w:widowControl/>
        <w:spacing w:after="160" w:line="25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006BA8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 xml:space="preserve">2 группа </w:t>
      </w:r>
    </w:p>
    <w:p w:rsidR="00006BA8" w:rsidRPr="00006BA8" w:rsidRDefault="00006BA8" w:rsidP="00006BA8">
      <w:pPr>
        <w:widowControl/>
        <w:spacing w:after="160" w:line="25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06BA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9 декабря 2022 г. Начало в 11.00 </w:t>
      </w:r>
    </w:p>
    <w:p w:rsidR="00006BA8" w:rsidRPr="00006BA8" w:rsidRDefault="00006BA8" w:rsidP="00006BA8">
      <w:pPr>
        <w:widowControl/>
        <w:spacing w:after="160" w:line="256" w:lineRule="auto"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06BA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Место проведения: ГБУ ДПО «ДИРО», ЦНППМП </w:t>
      </w:r>
    </w:p>
    <w:p w:rsidR="00006BA8" w:rsidRPr="00006BA8" w:rsidRDefault="00006BA8" w:rsidP="00006BA8">
      <w:pPr>
        <w:widowControl/>
        <w:spacing w:after="160" w:line="25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006BA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ул. </w:t>
      </w:r>
      <w:proofErr w:type="spellStart"/>
      <w:r w:rsidRPr="00006BA8">
        <w:rPr>
          <w:rFonts w:ascii="Times New Roman" w:eastAsiaTheme="minorHAnsi" w:hAnsi="Times New Roman" w:cs="Times New Roman"/>
          <w:color w:val="auto"/>
          <w:lang w:eastAsia="en-US" w:bidi="ar-SA"/>
        </w:rPr>
        <w:t>Магомедтагирова</w:t>
      </w:r>
      <w:proofErr w:type="spellEnd"/>
      <w:r w:rsidRPr="00006BA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159, 1 этаж.</w:t>
      </w:r>
    </w:p>
    <w:tbl>
      <w:tblPr>
        <w:tblStyle w:val="a7"/>
        <w:tblW w:w="10059" w:type="dxa"/>
        <w:tblInd w:w="-714" w:type="dxa"/>
        <w:tblLook w:val="04A0" w:firstRow="1" w:lastRow="0" w:firstColumn="1" w:lastColumn="0" w:noHBand="0" w:noVBand="1"/>
      </w:tblPr>
      <w:tblGrid>
        <w:gridCol w:w="3562"/>
        <w:gridCol w:w="3733"/>
        <w:gridCol w:w="2764"/>
      </w:tblGrid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Абдулабегов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Магомед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Магомедмухтарович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Бурхимахинская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Абидова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Пирдауз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Касумовна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Аймаумахинская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Алиева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Басират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Мухтаровна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Дегвинская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Аликадиев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Аликади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Магомедович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Ванашмахинская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Габибов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Камалудин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Габибович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Бурхимахинская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Гамидова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Гулжанат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Сулеймановна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Аймаумахинская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Гасанова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Равганият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Магомедовна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Кичигамринская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Джабраилова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Кумсият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Омаровна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Кичигамринская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Магомедгаджиева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Разият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Османовна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Нижнемулебкинская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Муртузалиев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Муртузали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Курбанович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Нижнемулебкинская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Мусаева Зоя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Абдусамадовна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Кадиркентская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Мусалаев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Хасрат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Исаевич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Дегвинская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Расулова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Рашидат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Алихановна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Ванашимахинская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  <w:tr w:rsidR="00006BA8" w:rsidRPr="00006BA8" w:rsidTr="00014FC6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Юсупов Ильяс 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Магомедсаидович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Сергокалинский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район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BA8" w:rsidRPr="00006BA8" w:rsidRDefault="00006BA8" w:rsidP="00006BA8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МКОУ "</w:t>
            </w:r>
            <w:proofErr w:type="spellStart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Кадиркентская</w:t>
            </w:r>
            <w:proofErr w:type="spellEnd"/>
            <w:r w:rsidRPr="00006BA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СОШ"</w:t>
            </w:r>
          </w:p>
        </w:tc>
      </w:tr>
    </w:tbl>
    <w:p w:rsidR="00006BA8" w:rsidRPr="00006BA8" w:rsidRDefault="00006BA8" w:rsidP="00006BA8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06BA8" w:rsidRPr="00006BA8" w:rsidRDefault="00006BA8" w:rsidP="00006BA8"/>
    <w:sectPr w:rsidR="00006BA8" w:rsidRPr="00006BA8" w:rsidSect="00006BA8">
      <w:pgSz w:w="11900" w:h="16840"/>
      <w:pgMar w:top="993" w:right="701" w:bottom="1935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ED" w:rsidRDefault="00FD61ED">
      <w:r>
        <w:separator/>
      </w:r>
    </w:p>
  </w:endnote>
  <w:endnote w:type="continuationSeparator" w:id="0">
    <w:p w:rsidR="00FD61ED" w:rsidRDefault="00FD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ED" w:rsidRDefault="00FD61ED"/>
  </w:footnote>
  <w:footnote w:type="continuationSeparator" w:id="0">
    <w:p w:rsidR="00FD61ED" w:rsidRDefault="00FD61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E"/>
    <w:rsid w:val="00006BA8"/>
    <w:rsid w:val="00CF78FE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12pt0ptExact">
    <w:name w:val="Подпись к картинке (2) + 12 pt;Не курсив;Интервал 0 pt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66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06B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6B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7">
    <w:name w:val="Table Grid"/>
    <w:basedOn w:val="a1"/>
    <w:uiPriority w:val="39"/>
    <w:rsid w:val="00006BA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12pt0ptExact">
    <w:name w:val="Подпись к картинке (2) + 12 pt;Не курсив;Интервал 0 pt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66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06B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6B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7">
    <w:name w:val="Table Grid"/>
    <w:basedOn w:val="a1"/>
    <w:uiPriority w:val="39"/>
    <w:rsid w:val="00006BA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2022-12-07T11:28:00Z</dcterms:created>
  <dcterms:modified xsi:type="dcterms:W3CDTF">2022-12-07T11:41:00Z</dcterms:modified>
</cp:coreProperties>
</file>